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B02092" w:rsidP="00B02092">
      <w:pPr>
        <w:suppressAutoHyphens/>
        <w:rPr>
          <w:sz w:val="28"/>
          <w:szCs w:val="28"/>
          <w:lang w:eastAsia="ar-SA"/>
        </w:rPr>
      </w:pPr>
      <w:r w:rsidRPr="00B02092">
        <w:rPr>
          <w:sz w:val="28"/>
          <w:szCs w:val="28"/>
          <w:lang w:eastAsia="ar-SA"/>
        </w:rPr>
        <w:t xml:space="preserve">от </w:t>
      </w:r>
      <w:r w:rsidR="0007437A">
        <w:rPr>
          <w:sz w:val="28"/>
          <w:szCs w:val="28"/>
          <w:lang w:eastAsia="ar-SA"/>
        </w:rPr>
        <w:t>31 марта 2022 года</w:t>
      </w:r>
      <w:r w:rsidRPr="00B02092">
        <w:rPr>
          <w:sz w:val="28"/>
          <w:szCs w:val="28"/>
          <w:lang w:eastAsia="ar-SA"/>
        </w:rPr>
        <w:t xml:space="preserve">                                  </w:t>
      </w:r>
      <w:r w:rsidR="001A2181">
        <w:rPr>
          <w:sz w:val="28"/>
          <w:szCs w:val="28"/>
          <w:lang w:eastAsia="ar-SA"/>
        </w:rPr>
        <w:t xml:space="preserve">                               </w:t>
      </w:r>
      <w:r w:rsidRPr="00B02092">
        <w:rPr>
          <w:sz w:val="28"/>
          <w:szCs w:val="28"/>
          <w:lang w:eastAsia="ar-SA"/>
        </w:rPr>
        <w:t xml:space="preserve">                    </w:t>
      </w:r>
      <w:r w:rsidR="0007437A">
        <w:rPr>
          <w:sz w:val="28"/>
          <w:szCs w:val="28"/>
          <w:lang w:eastAsia="ar-SA"/>
        </w:rPr>
        <w:t xml:space="preserve">    </w:t>
      </w:r>
      <w:bookmarkStart w:id="0" w:name="_GoBack"/>
      <w:bookmarkEnd w:id="0"/>
      <w:r w:rsidRPr="00B02092">
        <w:rPr>
          <w:sz w:val="28"/>
          <w:szCs w:val="28"/>
          <w:lang w:eastAsia="ar-SA"/>
        </w:rPr>
        <w:t xml:space="preserve">№ </w:t>
      </w:r>
      <w:r w:rsidR="0007437A">
        <w:rPr>
          <w:sz w:val="28"/>
          <w:szCs w:val="28"/>
          <w:lang w:eastAsia="ar-SA"/>
        </w:rPr>
        <w:t>155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</w:t>
      </w:r>
      <w:r w:rsidR="003E14F9">
        <w:rPr>
          <w:b/>
          <w:bCs/>
          <w:color w:val="000000"/>
          <w:sz w:val="28"/>
          <w:szCs w:val="28"/>
        </w:rPr>
        <w:t>1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3E14F9">
        <w:rPr>
          <w:b/>
          <w:bCs/>
          <w:color w:val="000000"/>
          <w:sz w:val="28"/>
          <w:szCs w:val="28"/>
        </w:rPr>
        <w:t>12</w:t>
      </w:r>
      <w:r w:rsidR="00ED1BF6">
        <w:rPr>
          <w:b/>
          <w:bCs/>
          <w:color w:val="000000"/>
          <w:sz w:val="28"/>
          <w:szCs w:val="28"/>
        </w:rPr>
        <w:t>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3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3E14F9">
        <w:rPr>
          <w:b/>
          <w:snapToGrid w:val="0"/>
          <w:sz w:val="28"/>
          <w:szCs w:val="28"/>
        </w:rPr>
        <w:t>4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5F6FFC" w:rsidP="005F6FF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43B75"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="00D43B75"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</w:t>
      </w:r>
      <w:r w:rsidR="00713645">
        <w:rPr>
          <w:sz w:val="28"/>
          <w:szCs w:val="28"/>
        </w:rPr>
        <w:t>1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713645">
        <w:rPr>
          <w:sz w:val="28"/>
          <w:szCs w:val="28"/>
        </w:rPr>
        <w:t>12</w:t>
      </w:r>
      <w:r w:rsidR="00ED1BF6">
        <w:rPr>
          <w:sz w:val="28"/>
          <w:szCs w:val="28"/>
        </w:rPr>
        <w:t>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713645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713645">
        <w:rPr>
          <w:sz w:val="28"/>
          <w:szCs w:val="28"/>
        </w:rPr>
        <w:t>3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713645">
        <w:rPr>
          <w:sz w:val="28"/>
          <w:szCs w:val="28"/>
        </w:rPr>
        <w:t>4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94B91" w:rsidRPr="002F09C8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426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40379">
        <w:rPr>
          <w:sz w:val="28"/>
          <w:szCs w:val="28"/>
        </w:rPr>
        <w:t>1</w:t>
      </w:r>
      <w:r w:rsidRPr="00506680">
        <w:rPr>
          <w:sz w:val="28"/>
          <w:szCs w:val="28"/>
        </w:rPr>
        <w:t xml:space="preserve">) приложение № </w:t>
      </w:r>
      <w:r w:rsidR="00157BD6">
        <w:rPr>
          <w:sz w:val="28"/>
          <w:szCs w:val="28"/>
        </w:rPr>
        <w:t>7</w:t>
      </w:r>
      <w:r w:rsidRPr="0050668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образования Тбилисский район на 202</w:t>
      </w:r>
      <w:r w:rsidR="008F5C06">
        <w:rPr>
          <w:sz w:val="28"/>
          <w:szCs w:val="28"/>
        </w:rPr>
        <w:t xml:space="preserve">2 </w:t>
      </w:r>
      <w:r>
        <w:rPr>
          <w:sz w:val="28"/>
          <w:szCs w:val="28"/>
        </w:rPr>
        <w:t>год</w:t>
      </w:r>
      <w:r w:rsidRPr="00506680">
        <w:rPr>
          <w:sz w:val="28"/>
          <w:szCs w:val="28"/>
        </w:rPr>
        <w:t xml:space="preserve">» изложить в новой редакции согласно приложению </w:t>
      </w:r>
      <w:r w:rsidR="00157BD6">
        <w:rPr>
          <w:sz w:val="28"/>
          <w:szCs w:val="28"/>
        </w:rPr>
        <w:t>1</w:t>
      </w:r>
      <w:r w:rsidRPr="00506680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="00140379">
        <w:rPr>
          <w:sz w:val="28"/>
          <w:szCs w:val="28"/>
        </w:rPr>
        <w:t>2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</w:t>
      </w:r>
      <w:r w:rsidR="008F5C06">
        <w:rPr>
          <w:sz w:val="28"/>
          <w:szCs w:val="28"/>
        </w:rPr>
        <w:t>9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365FEF">
        <w:rPr>
          <w:sz w:val="28"/>
          <w:szCs w:val="28"/>
        </w:rPr>
        <w:t>2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</w:t>
      </w:r>
      <w:r w:rsidR="008F5C06">
        <w:rPr>
          <w:sz w:val="28"/>
          <w:szCs w:val="28"/>
        </w:rPr>
        <w:t>2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FB1A37" w:rsidRDefault="00FB1A37" w:rsidP="00FC3422">
      <w:pPr>
        <w:jc w:val="both"/>
        <w:rPr>
          <w:sz w:val="28"/>
          <w:szCs w:val="28"/>
        </w:rPr>
      </w:pPr>
      <w:r w:rsidRPr="00FB1A37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3</w:t>
      </w:r>
      <w:r w:rsidRPr="00FB1A37">
        <w:rPr>
          <w:sz w:val="28"/>
          <w:szCs w:val="28"/>
        </w:rPr>
        <w:t xml:space="preserve">) приложение № 13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FB1A37">
        <w:rPr>
          <w:sz w:val="28"/>
          <w:szCs w:val="28"/>
        </w:rPr>
        <w:t>видов расходов классификации расходов бюджетов</w:t>
      </w:r>
      <w:proofErr w:type="gramEnd"/>
      <w:r w:rsidRPr="00FB1A37">
        <w:rPr>
          <w:sz w:val="28"/>
          <w:szCs w:val="28"/>
        </w:rPr>
        <w:t xml:space="preserve"> на 2022 год» изложить в новой редакции согласно приложению </w:t>
      </w:r>
      <w:r>
        <w:rPr>
          <w:sz w:val="28"/>
          <w:szCs w:val="28"/>
        </w:rPr>
        <w:t>3</w:t>
      </w:r>
      <w:r w:rsidRPr="00FB1A37">
        <w:rPr>
          <w:sz w:val="28"/>
          <w:szCs w:val="28"/>
        </w:rPr>
        <w:t xml:space="preserve"> к настоящему решению;</w:t>
      </w:r>
    </w:p>
    <w:p w:rsidR="002F2FD7" w:rsidRPr="002F2FD7" w:rsidRDefault="002F2FD7" w:rsidP="002F2F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F2FD7">
        <w:rPr>
          <w:sz w:val="28"/>
          <w:szCs w:val="28"/>
        </w:rPr>
        <w:t xml:space="preserve">  </w:t>
      </w:r>
      <w:r w:rsidR="00253290">
        <w:rPr>
          <w:sz w:val="28"/>
          <w:szCs w:val="28"/>
        </w:rPr>
        <w:t xml:space="preserve"> </w:t>
      </w:r>
      <w:r w:rsidR="005F6FFC">
        <w:rPr>
          <w:sz w:val="28"/>
          <w:szCs w:val="28"/>
        </w:rPr>
        <w:t>4</w:t>
      </w:r>
      <w:r w:rsidRPr="002F2FD7">
        <w:rPr>
          <w:sz w:val="28"/>
          <w:szCs w:val="28"/>
        </w:rPr>
        <w:t>) дополнить пунктом 1</w:t>
      </w:r>
      <w:r>
        <w:rPr>
          <w:sz w:val="28"/>
          <w:szCs w:val="28"/>
        </w:rPr>
        <w:t>7</w:t>
      </w:r>
      <w:r w:rsidRPr="002F2FD7">
        <w:rPr>
          <w:sz w:val="28"/>
          <w:szCs w:val="28"/>
          <w:vertAlign w:val="superscript"/>
        </w:rPr>
        <w:t>1</w:t>
      </w:r>
      <w:r w:rsidRPr="002F2FD7">
        <w:rPr>
          <w:sz w:val="28"/>
          <w:szCs w:val="28"/>
        </w:rPr>
        <w:t xml:space="preserve"> следующего содержания:</w:t>
      </w:r>
    </w:p>
    <w:p w:rsidR="002F2FD7" w:rsidRDefault="002F2FD7" w:rsidP="002F2FD7">
      <w:pPr>
        <w:jc w:val="both"/>
        <w:rPr>
          <w:sz w:val="28"/>
          <w:szCs w:val="28"/>
        </w:rPr>
      </w:pPr>
      <w:r w:rsidRPr="002F2FD7">
        <w:rPr>
          <w:sz w:val="28"/>
          <w:szCs w:val="28"/>
        </w:rPr>
        <w:t>«1</w:t>
      </w:r>
      <w:r>
        <w:rPr>
          <w:sz w:val="28"/>
          <w:szCs w:val="28"/>
        </w:rPr>
        <w:t>7</w:t>
      </w:r>
      <w:r w:rsidRPr="002F2FD7">
        <w:rPr>
          <w:sz w:val="28"/>
          <w:szCs w:val="28"/>
          <w:vertAlign w:val="superscript"/>
        </w:rPr>
        <w:t>1</w:t>
      </w:r>
      <w:r w:rsidRPr="002F2FD7">
        <w:rPr>
          <w:sz w:val="28"/>
          <w:szCs w:val="28"/>
        </w:rPr>
        <w:t xml:space="preserve">. Утвердить объем межбюджетных трансфертов на поддержку </w:t>
      </w:r>
      <w:r>
        <w:rPr>
          <w:sz w:val="28"/>
          <w:szCs w:val="28"/>
        </w:rPr>
        <w:t xml:space="preserve">мер </w:t>
      </w:r>
      <w:r w:rsidRPr="002F2FD7">
        <w:rPr>
          <w:sz w:val="28"/>
          <w:szCs w:val="28"/>
        </w:rPr>
        <w:t xml:space="preserve">по обеспечению сбалансированности бюджетов сельских поселений и их </w:t>
      </w:r>
      <w:r w:rsidRPr="002F2FD7">
        <w:rPr>
          <w:sz w:val="28"/>
          <w:szCs w:val="28"/>
        </w:rPr>
        <w:lastRenderedPageBreak/>
        <w:t>распределение между сельскими поселениями на 2022 год»  в суммах, согласно  приложению № 2</w:t>
      </w:r>
      <w:r w:rsidR="005F6FFC">
        <w:rPr>
          <w:sz w:val="28"/>
          <w:szCs w:val="28"/>
        </w:rPr>
        <w:t>3 к настоящему решению</w:t>
      </w:r>
      <w:proofErr w:type="gramStart"/>
      <w:r w:rsidR="005F6FFC">
        <w:rPr>
          <w:sz w:val="28"/>
          <w:szCs w:val="28"/>
        </w:rPr>
        <w:t>.».</w:t>
      </w:r>
      <w:proofErr w:type="gramEnd"/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</w:t>
      </w:r>
      <w:r w:rsidR="005F6FFC">
        <w:rPr>
          <w:sz w:val="28"/>
          <w:szCs w:val="28"/>
        </w:rPr>
        <w:t>2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DB11E6">
        <w:rPr>
          <w:sz w:val="28"/>
          <w:szCs w:val="28"/>
        </w:rPr>
        <w:t xml:space="preserve"> Р.С.</w:t>
      </w:r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337BD9" w:rsidRDefault="007E12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5F6FFC">
        <w:rPr>
          <w:sz w:val="28"/>
          <w:szCs w:val="28"/>
        </w:rPr>
        <w:t xml:space="preserve"> </w:t>
      </w:r>
      <w:r w:rsidR="00822466" w:rsidRPr="00F34CB0">
        <w:rPr>
          <w:sz w:val="28"/>
          <w:szCs w:val="28"/>
        </w:rPr>
        <w:t xml:space="preserve"> </w:t>
      </w:r>
      <w:r w:rsidR="005F6FFC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4B6113" w:rsidRDefault="004B6113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231A" w:rsidRDefault="0049231A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7E15A5" w:rsidRDefault="00C61F0F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</w:t>
      </w:r>
      <w:r w:rsidR="008A052E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140379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FEF" w:rsidRDefault="00365FEF">
      <w:r>
        <w:separator/>
      </w:r>
    </w:p>
  </w:endnote>
  <w:endnote w:type="continuationSeparator" w:id="0">
    <w:p w:rsidR="00365FEF" w:rsidRDefault="0036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EF" w:rsidRDefault="00365FEF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FEF" w:rsidRDefault="00365FEF">
      <w:r>
        <w:separator/>
      </w:r>
    </w:p>
  </w:footnote>
  <w:footnote w:type="continuationSeparator" w:id="0">
    <w:p w:rsidR="00365FEF" w:rsidRDefault="00365F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FEF" w:rsidRDefault="00365FEF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437A">
      <w:rPr>
        <w:rStyle w:val="a9"/>
        <w:noProof/>
      </w:rPr>
      <w:t>2</w:t>
    </w:r>
    <w:r>
      <w:rPr>
        <w:rStyle w:val="a9"/>
      </w:rPr>
      <w:fldChar w:fldCharType="end"/>
    </w:r>
  </w:p>
  <w:p w:rsidR="00365FEF" w:rsidRDefault="00365FE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37A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5F2C"/>
    <w:rsid w:val="00126366"/>
    <w:rsid w:val="00127DB7"/>
    <w:rsid w:val="00134F70"/>
    <w:rsid w:val="00140379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57BD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E6928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290"/>
    <w:rsid w:val="00253686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3C66"/>
    <w:rsid w:val="002D51A9"/>
    <w:rsid w:val="002D7ECD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2FD7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4E7C"/>
    <w:rsid w:val="003255CB"/>
    <w:rsid w:val="00337BD9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65FEF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14F9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31A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B6113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4857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5F6FFC"/>
    <w:rsid w:val="00601FDE"/>
    <w:rsid w:val="00604037"/>
    <w:rsid w:val="00605BC0"/>
    <w:rsid w:val="00613D36"/>
    <w:rsid w:val="00614642"/>
    <w:rsid w:val="00615D2D"/>
    <w:rsid w:val="0061610A"/>
    <w:rsid w:val="006233BF"/>
    <w:rsid w:val="006247CE"/>
    <w:rsid w:val="00625A3F"/>
    <w:rsid w:val="00625BE7"/>
    <w:rsid w:val="00626567"/>
    <w:rsid w:val="00636670"/>
    <w:rsid w:val="00645D3B"/>
    <w:rsid w:val="00645DB3"/>
    <w:rsid w:val="006527CB"/>
    <w:rsid w:val="00653047"/>
    <w:rsid w:val="006552E6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3645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2A38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8F5C06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65DC7"/>
    <w:rsid w:val="00B75558"/>
    <w:rsid w:val="00B807B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475"/>
    <w:rsid w:val="00BD0966"/>
    <w:rsid w:val="00BD0C59"/>
    <w:rsid w:val="00BD1F9D"/>
    <w:rsid w:val="00BE39B2"/>
    <w:rsid w:val="00BF5393"/>
    <w:rsid w:val="00BF7E27"/>
    <w:rsid w:val="00C00981"/>
    <w:rsid w:val="00C0254B"/>
    <w:rsid w:val="00C04ADF"/>
    <w:rsid w:val="00C05368"/>
    <w:rsid w:val="00C053FA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1AA6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0F4A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2529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34E6B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11E6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1A37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F7727-237C-4710-A73D-02005D6B5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310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78</cp:revision>
  <cp:lastPrinted>2022-02-16T05:18:00Z</cp:lastPrinted>
  <dcterms:created xsi:type="dcterms:W3CDTF">2021-02-16T05:14:00Z</dcterms:created>
  <dcterms:modified xsi:type="dcterms:W3CDTF">2022-04-05T10:58:00Z</dcterms:modified>
</cp:coreProperties>
</file>